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07A8" w14:textId="77777777" w:rsidR="009F17FB" w:rsidRPr="00840BCC" w:rsidRDefault="009779CF" w:rsidP="009F17FB">
      <w:pPr>
        <w:pStyle w:val="ListParagraph"/>
        <w:jc w:val="center"/>
        <w:rPr>
          <w:rFonts w:cs="Arial"/>
          <w:b/>
          <w:sz w:val="28"/>
          <w:szCs w:val="28"/>
        </w:rPr>
      </w:pPr>
      <w:r w:rsidRPr="00840BCC">
        <w:rPr>
          <w:rFonts w:cs="Arial"/>
          <w:b/>
          <w:sz w:val="28"/>
          <w:szCs w:val="28"/>
        </w:rPr>
        <w:t>Kent County Oral Health Coalition Mini-Grant Project</w:t>
      </w:r>
    </w:p>
    <w:p w14:paraId="4629A607" w14:textId="77777777" w:rsidR="001870DB" w:rsidRPr="00840BCC" w:rsidRDefault="001870DB" w:rsidP="009F17FB">
      <w:pPr>
        <w:pStyle w:val="ListParagraph"/>
        <w:jc w:val="center"/>
        <w:rPr>
          <w:rFonts w:cs="Arial"/>
        </w:rPr>
      </w:pPr>
    </w:p>
    <w:p w14:paraId="0562E6A6" w14:textId="1B49E565" w:rsidR="00511A76" w:rsidRDefault="0058314C" w:rsidP="00FE6A67">
      <w:pPr>
        <w:spacing w:after="0"/>
        <w:rPr>
          <w:rFonts w:cs="Arial"/>
        </w:rPr>
      </w:pPr>
      <w:r w:rsidRPr="00840BCC">
        <w:rPr>
          <w:rFonts w:cs="Arial"/>
        </w:rPr>
        <w:t>Good oral health</w:t>
      </w:r>
      <w:r w:rsidR="00927E1B">
        <w:rPr>
          <w:rFonts w:cs="Arial"/>
        </w:rPr>
        <w:t xml:space="preserve"> creates better total health</w:t>
      </w:r>
      <w:r w:rsidR="00511A76">
        <w:rPr>
          <w:rFonts w:cs="Arial"/>
        </w:rPr>
        <w:t xml:space="preserve">. </w:t>
      </w:r>
      <w:r w:rsidR="00FE6A67">
        <w:rPr>
          <w:rFonts w:cs="Arial"/>
        </w:rPr>
        <w:t xml:space="preserve">Unfortunately, there are systemic barriers to oral health for some of our community members. </w:t>
      </w:r>
      <w:r w:rsidR="00511A76">
        <w:rPr>
          <w:rFonts w:cs="Arial"/>
        </w:rPr>
        <w:t>Formed in 2011, t</w:t>
      </w:r>
      <w:r w:rsidR="007E476C" w:rsidRPr="00840BCC">
        <w:rPr>
          <w:rFonts w:cs="Arial"/>
        </w:rPr>
        <w:t>he Kent County Oral Health Coalition</w:t>
      </w:r>
      <w:r w:rsidR="00740289">
        <w:rPr>
          <w:rFonts w:cs="Arial"/>
        </w:rPr>
        <w:t xml:space="preserve"> (KCOHC)</w:t>
      </w:r>
      <w:r w:rsidR="00511A76">
        <w:rPr>
          <w:rFonts w:cs="Arial"/>
        </w:rPr>
        <w:t xml:space="preserve"> is a partnership of community organizations, providers, and individuals committed to improving the oral health of all Kent County citizens. </w:t>
      </w:r>
      <w:r w:rsidR="00FE6A67">
        <w:rPr>
          <w:rFonts w:cs="Arial"/>
        </w:rPr>
        <w:t xml:space="preserve">The KCOHC is part of a national network of partners dedicated to revolutionizing oral health by implementing meaningful change strategies to create an effective and equitable system that results in improved oral health and well-being for all. Funded by the </w:t>
      </w:r>
      <w:proofErr w:type="spellStart"/>
      <w:r w:rsidR="00FE6A67">
        <w:rPr>
          <w:rFonts w:cs="Arial"/>
        </w:rPr>
        <w:t>DentaQuest</w:t>
      </w:r>
      <w:proofErr w:type="spellEnd"/>
      <w:r w:rsidR="00FE6A67">
        <w:rPr>
          <w:rFonts w:cs="Arial"/>
        </w:rPr>
        <w:t xml:space="preserve"> Foundation, the KCOHC is recognized as a grassroots grantee </w:t>
      </w:r>
      <w:r w:rsidR="005914C2">
        <w:rPr>
          <w:rFonts w:cs="Arial"/>
        </w:rPr>
        <w:t>in</w:t>
      </w:r>
      <w:r w:rsidR="00FE6A67">
        <w:rPr>
          <w:rFonts w:cs="Arial"/>
        </w:rPr>
        <w:t xml:space="preserve"> the Oral Health 2020 National Project. </w:t>
      </w:r>
      <w:r w:rsidR="005914C2">
        <w:rPr>
          <w:rFonts w:cs="Arial"/>
        </w:rPr>
        <w:t xml:space="preserve">The KCOHC’s </w:t>
      </w:r>
      <w:r w:rsidR="00511A76">
        <w:rPr>
          <w:rFonts w:cs="Arial"/>
        </w:rPr>
        <w:t>overarching goals are two-fold. We seek to:</w:t>
      </w:r>
    </w:p>
    <w:p w14:paraId="4279D3C8" w14:textId="77777777" w:rsidR="00FE6A67" w:rsidRDefault="00FE6A67" w:rsidP="00FE6A67">
      <w:pPr>
        <w:spacing w:after="0"/>
        <w:rPr>
          <w:rFonts w:cs="Arial"/>
        </w:rPr>
      </w:pPr>
    </w:p>
    <w:p w14:paraId="65512BCA" w14:textId="2572BA64" w:rsidR="00511A76" w:rsidRPr="00511A76" w:rsidRDefault="00511A76" w:rsidP="00FE6A67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511A76">
        <w:rPr>
          <w:rFonts w:cs="Arial"/>
        </w:rPr>
        <w:t>Increase access to oral health care among underserved and hard to reach community members</w:t>
      </w:r>
    </w:p>
    <w:p w14:paraId="4872C51F" w14:textId="49D63C34" w:rsidR="00FE6A67" w:rsidRPr="00FE6A67" w:rsidRDefault="00511A76" w:rsidP="00FE6A67">
      <w:pPr>
        <w:pStyle w:val="ListParagraph"/>
        <w:numPr>
          <w:ilvl w:val="0"/>
          <w:numId w:val="8"/>
        </w:numPr>
        <w:spacing w:after="0"/>
        <w:rPr>
          <w:rFonts w:cs="Arial"/>
        </w:rPr>
      </w:pPr>
      <w:r w:rsidRPr="00511A76">
        <w:rPr>
          <w:rFonts w:cs="Arial"/>
        </w:rPr>
        <w:t>Increase knowledge and awareness of the importance of oral health to overall health</w:t>
      </w:r>
    </w:p>
    <w:p w14:paraId="21AB48EE" w14:textId="77777777" w:rsidR="00FE6A67" w:rsidRDefault="00FE6A67" w:rsidP="00FE6A67">
      <w:pPr>
        <w:spacing w:after="0"/>
        <w:rPr>
          <w:rFonts w:cs="Arial"/>
        </w:rPr>
      </w:pPr>
    </w:p>
    <w:p w14:paraId="4EADB9D1" w14:textId="51B8BA12" w:rsidR="00FE52C9" w:rsidRPr="00FE52C9" w:rsidRDefault="005914C2" w:rsidP="00FE6A67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Mini-Grant </w:t>
      </w:r>
      <w:r w:rsidR="00FE52C9" w:rsidRPr="00FE52C9">
        <w:rPr>
          <w:rFonts w:cs="Arial"/>
          <w:b/>
        </w:rPr>
        <w:t>Application Process:</w:t>
      </w:r>
    </w:p>
    <w:p w14:paraId="76D83C47" w14:textId="36C7317C" w:rsidR="00FE6A67" w:rsidRDefault="00740289" w:rsidP="00FE6A67">
      <w:pPr>
        <w:spacing w:after="0"/>
        <w:rPr>
          <w:rFonts w:cs="Arial"/>
        </w:rPr>
      </w:pPr>
      <w:r>
        <w:rPr>
          <w:rFonts w:cs="Arial"/>
        </w:rPr>
        <w:t xml:space="preserve">The KCOHC </w:t>
      </w:r>
      <w:r w:rsidR="00C40394" w:rsidRPr="00BD79FD">
        <w:rPr>
          <w:rFonts w:cs="Arial"/>
        </w:rPr>
        <w:t>seeks to provide support to a network of community-base</w:t>
      </w:r>
      <w:r w:rsidR="00840BCC" w:rsidRPr="00BD79FD">
        <w:rPr>
          <w:rFonts w:cs="Arial"/>
        </w:rPr>
        <w:t xml:space="preserve">d organizations </w:t>
      </w:r>
      <w:r w:rsidR="00C40394" w:rsidRPr="00BD79FD">
        <w:rPr>
          <w:rFonts w:cs="Arial"/>
        </w:rPr>
        <w:t>committed to</w:t>
      </w:r>
      <w:r w:rsidR="008A46F1">
        <w:rPr>
          <w:rFonts w:cs="Arial"/>
        </w:rPr>
        <w:t xml:space="preserve"> oral health improvements for</w:t>
      </w:r>
      <w:r w:rsidR="00840BCC" w:rsidRPr="00BD79FD">
        <w:rPr>
          <w:rFonts w:cs="Arial"/>
        </w:rPr>
        <w:t xml:space="preserve"> </w:t>
      </w:r>
      <w:r w:rsidR="00327003" w:rsidRPr="00BD79FD">
        <w:rPr>
          <w:rFonts w:cs="Arial"/>
        </w:rPr>
        <w:t>those they serve.</w:t>
      </w:r>
      <w:r w:rsidR="00FE52C9">
        <w:rPr>
          <w:rFonts w:cs="Arial"/>
        </w:rPr>
        <w:t xml:space="preserve"> </w:t>
      </w:r>
      <w:r w:rsidR="00FB2A66" w:rsidRPr="00BD79FD">
        <w:rPr>
          <w:rFonts w:cs="Arial"/>
        </w:rPr>
        <w:t xml:space="preserve">The </w:t>
      </w:r>
      <w:r w:rsidR="00FE52C9">
        <w:rPr>
          <w:rFonts w:cs="Arial"/>
        </w:rPr>
        <w:t>KCOHC</w:t>
      </w:r>
      <w:r w:rsidR="00FB2A66" w:rsidRPr="00BD79FD">
        <w:rPr>
          <w:rFonts w:cs="Arial"/>
        </w:rPr>
        <w:t xml:space="preserve"> is looking to increase or improve oral health access, education</w:t>
      </w:r>
      <w:r w:rsidR="009A45D0">
        <w:rPr>
          <w:rFonts w:cs="Arial"/>
        </w:rPr>
        <w:t>, and</w:t>
      </w:r>
      <w:r w:rsidR="00FB2A66" w:rsidRPr="00BD79FD">
        <w:rPr>
          <w:rFonts w:cs="Arial"/>
        </w:rPr>
        <w:t xml:space="preserve"> awareness by awarding</w:t>
      </w:r>
      <w:r w:rsidR="00DC5C51">
        <w:rPr>
          <w:rFonts w:cs="Arial"/>
        </w:rPr>
        <w:t xml:space="preserve"> up to</w:t>
      </w:r>
      <w:r w:rsidR="00FB2A66" w:rsidRPr="00BD79FD">
        <w:rPr>
          <w:rFonts w:cs="Arial"/>
        </w:rPr>
        <w:t xml:space="preserve"> </w:t>
      </w:r>
      <w:r>
        <w:rPr>
          <w:rFonts w:cs="Arial"/>
        </w:rPr>
        <w:t>three</w:t>
      </w:r>
      <w:r w:rsidR="00FB2A66" w:rsidRPr="00BD79FD">
        <w:rPr>
          <w:rFonts w:cs="Arial"/>
        </w:rPr>
        <w:t xml:space="preserve"> mini grants </w:t>
      </w:r>
      <w:r w:rsidR="008A46F1">
        <w:rPr>
          <w:rFonts w:cs="Arial"/>
        </w:rPr>
        <w:t>of up to $2,000.00 each</w:t>
      </w:r>
      <w:r w:rsidR="00FE6A67">
        <w:rPr>
          <w:rFonts w:cs="Arial"/>
        </w:rPr>
        <w:t xml:space="preserve">. Mini grant </w:t>
      </w:r>
      <w:r w:rsidR="00FB2A66" w:rsidRPr="00BD79FD">
        <w:rPr>
          <w:rFonts w:cs="Arial"/>
        </w:rPr>
        <w:t xml:space="preserve">projects </w:t>
      </w:r>
      <w:r w:rsidR="00FE6A67">
        <w:rPr>
          <w:rFonts w:cs="Arial"/>
        </w:rPr>
        <w:t>must benefit Kent County’s underserved community members and have concrete deliverables designed to increase oral health access, education, or awareness.</w:t>
      </w:r>
    </w:p>
    <w:p w14:paraId="659233BA" w14:textId="77777777" w:rsidR="00FE52C9" w:rsidRDefault="00FE52C9" w:rsidP="00FE6A67">
      <w:pPr>
        <w:spacing w:after="0"/>
        <w:rPr>
          <w:rFonts w:cs="Arial"/>
        </w:rPr>
      </w:pPr>
    </w:p>
    <w:p w14:paraId="44539906" w14:textId="557656A6" w:rsidR="00FE6A67" w:rsidRDefault="00FB2A66" w:rsidP="00FE6A67">
      <w:pPr>
        <w:spacing w:after="0"/>
        <w:rPr>
          <w:rFonts w:cs="Arial"/>
        </w:rPr>
      </w:pPr>
      <w:r w:rsidRPr="00BD79FD">
        <w:rPr>
          <w:rFonts w:cs="Arial"/>
        </w:rPr>
        <w:t xml:space="preserve">To apply </w:t>
      </w:r>
      <w:r w:rsidR="00840BCC" w:rsidRPr="00BD79FD">
        <w:rPr>
          <w:rFonts w:cs="Arial"/>
        </w:rPr>
        <w:t>for</w:t>
      </w:r>
      <w:r w:rsidRPr="00BD79FD">
        <w:rPr>
          <w:rFonts w:cs="Arial"/>
        </w:rPr>
        <w:t xml:space="preserve"> the KCOHC Mini-Grant Project,</w:t>
      </w:r>
      <w:r w:rsidR="00241152" w:rsidRPr="00BD79FD">
        <w:rPr>
          <w:rFonts w:cs="Arial"/>
        </w:rPr>
        <w:t xml:space="preserve"> applicants must </w:t>
      </w:r>
      <w:r w:rsidR="003C2D6E" w:rsidRPr="00BD79FD">
        <w:rPr>
          <w:rFonts w:cs="Arial"/>
        </w:rPr>
        <w:t>be</w:t>
      </w:r>
      <w:r w:rsidR="009C6ECE" w:rsidRPr="00BD79FD">
        <w:rPr>
          <w:rFonts w:cs="Arial"/>
        </w:rPr>
        <w:t xml:space="preserve"> recognized by the IRS as a non-profit organization (501c3 status)</w:t>
      </w:r>
      <w:r w:rsidR="00241152" w:rsidRPr="00BD79FD">
        <w:rPr>
          <w:rFonts w:cs="Arial"/>
        </w:rPr>
        <w:t xml:space="preserve"> and </w:t>
      </w:r>
      <w:r w:rsidR="00211684" w:rsidRPr="00BD79FD">
        <w:rPr>
          <w:rFonts w:cs="Arial"/>
        </w:rPr>
        <w:t>b</w:t>
      </w:r>
      <w:r w:rsidR="009C6ECE" w:rsidRPr="00BD79FD">
        <w:rPr>
          <w:rFonts w:cs="Arial"/>
        </w:rPr>
        <w:t xml:space="preserve">e based in and serve the community </w:t>
      </w:r>
      <w:r w:rsidR="00241152" w:rsidRPr="00BD79FD">
        <w:rPr>
          <w:rFonts w:cs="Arial"/>
        </w:rPr>
        <w:t>of Kent</w:t>
      </w:r>
      <w:r w:rsidRPr="00BD79FD">
        <w:rPr>
          <w:rFonts w:cs="Arial"/>
        </w:rPr>
        <w:t xml:space="preserve"> County</w:t>
      </w:r>
      <w:r w:rsidR="00150D10">
        <w:rPr>
          <w:rFonts w:cs="Arial"/>
        </w:rPr>
        <w:t>.</w:t>
      </w:r>
    </w:p>
    <w:p w14:paraId="1396E7B3" w14:textId="6473AA27" w:rsidR="00241152" w:rsidRPr="00BD79FD" w:rsidRDefault="00241152" w:rsidP="00FE6A67">
      <w:pPr>
        <w:spacing w:after="0"/>
        <w:rPr>
          <w:rFonts w:cs="Arial"/>
        </w:rPr>
      </w:pPr>
    </w:p>
    <w:p w14:paraId="7AC203E2" w14:textId="7DA219E3" w:rsidR="007E476C" w:rsidRPr="00BD79FD" w:rsidRDefault="00241152" w:rsidP="00192994">
      <w:pPr>
        <w:spacing w:after="0"/>
        <w:rPr>
          <w:rFonts w:cs="Arial"/>
        </w:rPr>
      </w:pPr>
      <w:r w:rsidRPr="00BD79FD">
        <w:rPr>
          <w:rFonts w:cs="Arial"/>
        </w:rPr>
        <w:t>Please respon</w:t>
      </w:r>
      <w:r w:rsidR="009A45D0">
        <w:rPr>
          <w:rFonts w:cs="Arial"/>
        </w:rPr>
        <w:t>d to the questions below</w:t>
      </w:r>
      <w:r w:rsidR="005914C2">
        <w:rPr>
          <w:rFonts w:cs="Arial"/>
        </w:rPr>
        <w:t xml:space="preserve"> on or before June 28, 2019</w:t>
      </w:r>
      <w:r w:rsidR="009A45D0">
        <w:rPr>
          <w:rFonts w:cs="Arial"/>
        </w:rPr>
        <w:t>. Also</w:t>
      </w:r>
      <w:r w:rsidRPr="00BD79FD">
        <w:rPr>
          <w:rFonts w:cs="Arial"/>
        </w:rPr>
        <w:t xml:space="preserve"> provide proof of 501c3 status</w:t>
      </w:r>
      <w:r w:rsidR="00337909" w:rsidRPr="00BD79FD">
        <w:rPr>
          <w:rFonts w:cs="Arial"/>
        </w:rPr>
        <w:t>,</w:t>
      </w:r>
      <w:r w:rsidR="00150D10">
        <w:rPr>
          <w:rFonts w:cs="Arial"/>
        </w:rPr>
        <w:t xml:space="preserve"> your project </w:t>
      </w:r>
      <w:r w:rsidR="00337909" w:rsidRPr="00BD79FD">
        <w:rPr>
          <w:rFonts w:cs="Arial"/>
        </w:rPr>
        <w:t>budget</w:t>
      </w:r>
      <w:r w:rsidR="00840BCC" w:rsidRPr="00BD79FD">
        <w:rPr>
          <w:rFonts w:cs="Arial"/>
        </w:rPr>
        <w:t>,</w:t>
      </w:r>
      <w:r w:rsidR="00337909" w:rsidRPr="00BD79FD">
        <w:rPr>
          <w:rFonts w:cs="Arial"/>
        </w:rPr>
        <w:t xml:space="preserve"> and budget narrative</w:t>
      </w:r>
      <w:r w:rsidRPr="00BD79FD">
        <w:rPr>
          <w:rFonts w:cs="Arial"/>
        </w:rPr>
        <w:t xml:space="preserve"> as separate attachments.</w:t>
      </w:r>
      <w:r w:rsidR="005914C2">
        <w:rPr>
          <w:rFonts w:cs="Arial"/>
        </w:rPr>
        <w:t xml:space="preserve"> </w:t>
      </w:r>
      <w:r w:rsidR="007E476C" w:rsidRPr="00BD79FD">
        <w:rPr>
          <w:rFonts w:cs="Arial"/>
        </w:rPr>
        <w:t>Note: The Coalition does not support salaries, operations</w:t>
      </w:r>
      <w:r w:rsidR="009A45D0">
        <w:rPr>
          <w:rFonts w:cs="Arial"/>
        </w:rPr>
        <w:t>,</w:t>
      </w:r>
      <w:r w:rsidR="007E476C" w:rsidRPr="00BD79FD">
        <w:rPr>
          <w:rFonts w:cs="Arial"/>
        </w:rPr>
        <w:t xml:space="preserve"> </w:t>
      </w:r>
      <w:r w:rsidR="001C71AA">
        <w:rPr>
          <w:rFonts w:cs="Arial"/>
        </w:rPr>
        <w:t xml:space="preserve">direct </w:t>
      </w:r>
      <w:r w:rsidR="00601376">
        <w:rPr>
          <w:rFonts w:cs="Arial"/>
        </w:rPr>
        <w:t xml:space="preserve">clinical </w:t>
      </w:r>
      <w:r w:rsidR="001C71AA">
        <w:rPr>
          <w:rFonts w:cs="Arial"/>
        </w:rPr>
        <w:t>service</w:t>
      </w:r>
      <w:r w:rsidR="00601376">
        <w:rPr>
          <w:rFonts w:cs="Arial"/>
        </w:rPr>
        <w:t>s</w:t>
      </w:r>
      <w:r w:rsidR="001C71AA">
        <w:rPr>
          <w:rFonts w:cs="Arial"/>
        </w:rPr>
        <w:t xml:space="preserve">, </w:t>
      </w:r>
      <w:r w:rsidR="007E476C" w:rsidRPr="00BD79FD">
        <w:rPr>
          <w:rFonts w:cs="Arial"/>
        </w:rPr>
        <w:t xml:space="preserve">or </w:t>
      </w:r>
      <w:r w:rsidR="00FE52C9" w:rsidRPr="00BD79FD">
        <w:rPr>
          <w:rFonts w:cs="Arial"/>
        </w:rPr>
        <w:t>research-based</w:t>
      </w:r>
      <w:r w:rsidR="007E476C" w:rsidRPr="00BD79FD">
        <w:rPr>
          <w:rFonts w:cs="Arial"/>
        </w:rPr>
        <w:t xml:space="preserve"> projects.</w:t>
      </w:r>
      <w:r w:rsidR="00601376">
        <w:rPr>
          <w:rFonts w:cs="Arial"/>
        </w:rPr>
        <w:t xml:space="preserve"> Examples of allowed expenditures include:  supplies, printing, events and event fees, educational materials, etc.</w:t>
      </w:r>
    </w:p>
    <w:p w14:paraId="104AB2BA" w14:textId="5A972E00" w:rsidR="00E4454A" w:rsidRPr="00840BCC" w:rsidRDefault="00E4454A" w:rsidP="00192994">
      <w:pPr>
        <w:spacing w:after="0"/>
        <w:rPr>
          <w:rFonts w:cs="Arial"/>
          <w:b/>
          <w:sz w:val="28"/>
          <w:szCs w:val="28"/>
        </w:rPr>
      </w:pPr>
    </w:p>
    <w:tbl>
      <w:tblPr>
        <w:tblStyle w:val="TableGrid"/>
        <w:tblW w:w="9450" w:type="dxa"/>
        <w:tblInd w:w="265" w:type="dxa"/>
        <w:tblLook w:val="04A0" w:firstRow="1" w:lastRow="0" w:firstColumn="1" w:lastColumn="0" w:noHBand="0" w:noVBand="1"/>
      </w:tblPr>
      <w:tblGrid>
        <w:gridCol w:w="4826"/>
        <w:gridCol w:w="4624"/>
      </w:tblGrid>
      <w:tr w:rsidR="00DE4CC7" w:rsidRPr="00840BCC" w14:paraId="4059BCBE" w14:textId="77777777" w:rsidTr="00210B5D">
        <w:trPr>
          <w:trHeight w:val="422"/>
        </w:trPr>
        <w:tc>
          <w:tcPr>
            <w:tcW w:w="9450" w:type="dxa"/>
            <w:gridSpan w:val="2"/>
            <w:vAlign w:val="center"/>
          </w:tcPr>
          <w:p w14:paraId="1CB7558D" w14:textId="1B587091" w:rsidR="00DE4CC7" w:rsidRPr="00840BCC" w:rsidRDefault="00DE4CC7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Organization: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20313721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10B5D" w:rsidRPr="00840BCC" w14:paraId="24D13F24" w14:textId="77777777" w:rsidTr="00210B5D">
        <w:trPr>
          <w:trHeight w:val="418"/>
        </w:trPr>
        <w:tc>
          <w:tcPr>
            <w:tcW w:w="9450" w:type="dxa"/>
            <w:gridSpan w:val="2"/>
            <w:vAlign w:val="center"/>
          </w:tcPr>
          <w:p w14:paraId="4DAA998B" w14:textId="000E7871" w:rsidR="00210B5D" w:rsidRPr="00840BCC" w:rsidRDefault="00210B5D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Organization Address: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4170090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10B5D" w:rsidRPr="00840BCC" w14:paraId="089BBF86" w14:textId="77777777" w:rsidTr="00210B5D">
        <w:trPr>
          <w:trHeight w:val="418"/>
        </w:trPr>
        <w:tc>
          <w:tcPr>
            <w:tcW w:w="9450" w:type="dxa"/>
            <w:gridSpan w:val="2"/>
            <w:vAlign w:val="center"/>
          </w:tcPr>
          <w:p w14:paraId="0A701329" w14:textId="3D6BBEE1" w:rsidR="00210B5D" w:rsidRPr="00840BCC" w:rsidRDefault="00210B5D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Contact Person: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808902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E4CC7" w:rsidRPr="00840BCC" w14:paraId="649FD0DC" w14:textId="77777777" w:rsidTr="00210B5D">
        <w:trPr>
          <w:trHeight w:val="418"/>
        </w:trPr>
        <w:tc>
          <w:tcPr>
            <w:tcW w:w="4826" w:type="dxa"/>
            <w:vAlign w:val="center"/>
          </w:tcPr>
          <w:p w14:paraId="5A0F30EC" w14:textId="2FC5E8AF" w:rsidR="00DE4CC7" w:rsidRPr="00840BCC" w:rsidRDefault="00DE4CC7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Email: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677019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4" w:type="dxa"/>
            <w:vAlign w:val="center"/>
          </w:tcPr>
          <w:p w14:paraId="13D4C53F" w14:textId="5B010CFE" w:rsidR="00DE4CC7" w:rsidRPr="00840BCC" w:rsidRDefault="00DE4CC7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Phone: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-1373397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6ECE" w:rsidRPr="00840BCC" w14:paraId="250A68D5" w14:textId="77777777" w:rsidTr="00210B5D">
        <w:trPr>
          <w:trHeight w:val="418"/>
        </w:trPr>
        <w:tc>
          <w:tcPr>
            <w:tcW w:w="4826" w:type="dxa"/>
            <w:vAlign w:val="center"/>
          </w:tcPr>
          <w:p w14:paraId="621C72FE" w14:textId="48668C77" w:rsidR="009C6ECE" w:rsidRPr="00840BCC" w:rsidRDefault="009C6ECE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Project Title: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14246894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4" w:type="dxa"/>
            <w:vAlign w:val="center"/>
          </w:tcPr>
          <w:p w14:paraId="787469C3" w14:textId="544BE39E" w:rsidR="009C6ECE" w:rsidRPr="00840BCC" w:rsidRDefault="009C6ECE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Amount Requested</w:t>
            </w:r>
            <w:r w:rsidR="00CF63AE" w:rsidRPr="00840BCC">
              <w:rPr>
                <w:rFonts w:cs="Arial"/>
                <w:b/>
              </w:rPr>
              <w:t xml:space="preserve"> ($</w:t>
            </w:r>
            <w:r w:rsidR="00691318">
              <w:rPr>
                <w:rFonts w:cs="Arial"/>
                <w:b/>
              </w:rPr>
              <w:t>2,000.00</w:t>
            </w:r>
            <w:r w:rsidR="00AF3D07">
              <w:rPr>
                <w:rFonts w:cs="Arial"/>
                <w:b/>
              </w:rPr>
              <w:t xml:space="preserve"> </w:t>
            </w:r>
            <w:r w:rsidR="00CF63AE" w:rsidRPr="00840BCC">
              <w:rPr>
                <w:rFonts w:cs="Arial"/>
                <w:b/>
              </w:rPr>
              <w:t>max)</w:t>
            </w:r>
            <w:r w:rsidRPr="00840BCC">
              <w:rPr>
                <w:rFonts w:cs="Arial"/>
                <w:b/>
              </w:rPr>
              <w:t>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15733090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C6ECE" w:rsidRPr="00840BCC" w14:paraId="791E30E7" w14:textId="77777777" w:rsidTr="00210B5D">
        <w:trPr>
          <w:trHeight w:val="418"/>
        </w:trPr>
        <w:tc>
          <w:tcPr>
            <w:tcW w:w="4826" w:type="dxa"/>
            <w:vAlign w:val="center"/>
          </w:tcPr>
          <w:p w14:paraId="1B648B1F" w14:textId="1BF2DCE4" w:rsidR="009C6ECE" w:rsidRPr="00840BCC" w:rsidRDefault="009C6ECE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Project Start Date: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20803983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24" w:type="dxa"/>
            <w:vAlign w:val="center"/>
          </w:tcPr>
          <w:p w14:paraId="7B39F2A2" w14:textId="4BAEB5E9" w:rsidR="009C6ECE" w:rsidRPr="00840BCC" w:rsidRDefault="009C6ECE" w:rsidP="00FE6A67">
            <w:pPr>
              <w:pStyle w:val="ListParagraph"/>
              <w:ind w:left="0"/>
              <w:rPr>
                <w:rFonts w:cs="Arial"/>
                <w:b/>
              </w:rPr>
            </w:pPr>
            <w:r w:rsidRPr="00840BCC">
              <w:rPr>
                <w:rFonts w:cs="Arial"/>
                <w:b/>
              </w:rPr>
              <w:t>Project End Date:</w:t>
            </w:r>
            <w:r w:rsidR="00FE52C9">
              <w:rPr>
                <w:rFonts w:cs="Arial"/>
                <w:b/>
              </w:rPr>
              <w:t xml:space="preserve">  </w:t>
            </w:r>
            <w:sdt>
              <w:sdtPr>
                <w:rPr>
                  <w:rFonts w:cs="Arial"/>
                  <w:b/>
                </w:rPr>
                <w:id w:val="17511560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52C9" w:rsidRPr="0016480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46F818" w14:textId="77777777" w:rsidR="009F17FB" w:rsidRPr="00840BCC" w:rsidRDefault="009F17FB" w:rsidP="00FE6A67">
      <w:pPr>
        <w:spacing w:after="0"/>
        <w:rPr>
          <w:rFonts w:cs="Arial"/>
        </w:rPr>
      </w:pPr>
    </w:p>
    <w:p w14:paraId="6AC4A6F0" w14:textId="77777777" w:rsidR="00150D10" w:rsidRDefault="00150D10">
      <w:pPr>
        <w:rPr>
          <w:rFonts w:cs="Arial"/>
        </w:rPr>
      </w:pPr>
      <w:r>
        <w:rPr>
          <w:rFonts w:cs="Arial"/>
        </w:rPr>
        <w:br w:type="page"/>
      </w:r>
    </w:p>
    <w:p w14:paraId="225C5E27" w14:textId="4EC80716" w:rsidR="00A9709D" w:rsidRDefault="009F17FB" w:rsidP="00192994">
      <w:pPr>
        <w:spacing w:after="0"/>
        <w:rPr>
          <w:rFonts w:cs="Arial"/>
        </w:rPr>
      </w:pPr>
      <w:r w:rsidRPr="00A9709D">
        <w:rPr>
          <w:rFonts w:cs="Arial"/>
        </w:rPr>
        <w:lastRenderedPageBreak/>
        <w:t xml:space="preserve">In </w:t>
      </w:r>
      <w:r w:rsidR="00D45C81" w:rsidRPr="00A9709D">
        <w:rPr>
          <w:rFonts w:cs="Arial"/>
        </w:rPr>
        <w:t>one or two sentences</w:t>
      </w:r>
      <w:r w:rsidRPr="00A9709D">
        <w:rPr>
          <w:rFonts w:cs="Arial"/>
        </w:rPr>
        <w:t>, explain why your organization is requesting funding from the Kent County Oral Health Coalition and the goal(s) of the project</w:t>
      </w:r>
      <w:r w:rsidR="00840BCC" w:rsidRPr="00A9709D">
        <w:rPr>
          <w:rFonts w:cs="Arial"/>
        </w:rPr>
        <w:t>.</w:t>
      </w:r>
    </w:p>
    <w:p w14:paraId="4851CA3B" w14:textId="4C94CCC4" w:rsidR="002B5515" w:rsidRPr="00A9709D" w:rsidRDefault="00150D10" w:rsidP="00192994">
      <w:pPr>
        <w:spacing w:after="0"/>
        <w:rPr>
          <w:rFonts w:cs="Arial"/>
        </w:rPr>
      </w:pPr>
      <w:sdt>
        <w:sdtPr>
          <w:id w:val="-2025474081"/>
          <w:placeholder>
            <w:docPart w:val="DefaultPlaceholder_-1854013440"/>
          </w:placeholder>
          <w:showingPlcHdr/>
        </w:sdtPr>
        <w:sdtEndPr/>
        <w:sdtContent>
          <w:r w:rsidR="00A9709D" w:rsidRPr="0016480C">
            <w:rPr>
              <w:rStyle w:val="PlaceholderText"/>
            </w:rPr>
            <w:t>Click or tap here to enter text.</w:t>
          </w:r>
        </w:sdtContent>
      </w:sdt>
    </w:p>
    <w:p w14:paraId="04C8087D" w14:textId="77777777" w:rsidR="00902618" w:rsidRPr="00840BCC" w:rsidRDefault="00902618" w:rsidP="00192994">
      <w:pPr>
        <w:pStyle w:val="ListParagraph"/>
        <w:spacing w:after="0"/>
        <w:ind w:left="0"/>
        <w:rPr>
          <w:rFonts w:cs="Arial"/>
        </w:rPr>
      </w:pPr>
    </w:p>
    <w:p w14:paraId="50C60539" w14:textId="77777777" w:rsidR="00A9709D" w:rsidRDefault="00902618" w:rsidP="00192994">
      <w:pPr>
        <w:spacing w:after="0"/>
        <w:rPr>
          <w:rFonts w:cs="Arial"/>
        </w:rPr>
      </w:pPr>
      <w:r w:rsidRPr="00A9709D">
        <w:rPr>
          <w:rFonts w:cs="Arial"/>
        </w:rPr>
        <w:t>Are you currently involved in the work of the KCOHC?</w:t>
      </w:r>
    </w:p>
    <w:p w14:paraId="44128F1E" w14:textId="706794D8" w:rsidR="00A9709D" w:rsidRPr="00A9709D" w:rsidRDefault="00150D10" w:rsidP="00192994">
      <w:pPr>
        <w:spacing w:after="0"/>
        <w:rPr>
          <w:rFonts w:cs="Arial"/>
        </w:rPr>
      </w:pPr>
      <w:sdt>
        <w:sdtPr>
          <w:id w:val="1794792584"/>
          <w:placeholder>
            <w:docPart w:val="DefaultPlaceholder_-1854013440"/>
          </w:placeholder>
          <w:showingPlcHdr/>
        </w:sdtPr>
        <w:sdtEndPr/>
        <w:sdtContent>
          <w:r w:rsidR="00A9709D" w:rsidRPr="0016480C">
            <w:rPr>
              <w:rStyle w:val="PlaceholderText"/>
            </w:rPr>
            <w:t>Click or tap here to enter text.</w:t>
          </w:r>
        </w:sdtContent>
      </w:sdt>
    </w:p>
    <w:p w14:paraId="0CE92EC6" w14:textId="77777777" w:rsidR="00902618" w:rsidRPr="00840BCC" w:rsidRDefault="00902618" w:rsidP="00192994">
      <w:pPr>
        <w:pStyle w:val="ListParagraph"/>
        <w:spacing w:after="0"/>
        <w:ind w:left="0"/>
        <w:rPr>
          <w:rFonts w:cs="Arial"/>
        </w:rPr>
      </w:pPr>
    </w:p>
    <w:p w14:paraId="68B40FB5" w14:textId="77777777" w:rsidR="002F3ECB" w:rsidRPr="00A9709D" w:rsidRDefault="005845F6" w:rsidP="00192994">
      <w:pPr>
        <w:spacing w:after="0"/>
        <w:rPr>
          <w:rFonts w:cs="Arial"/>
        </w:rPr>
      </w:pPr>
      <w:r w:rsidRPr="00A9709D">
        <w:rPr>
          <w:rFonts w:cs="Arial"/>
        </w:rPr>
        <w:t>Who will your project impact, what specific outcomes will occur</w:t>
      </w:r>
      <w:r w:rsidR="00840BCC" w:rsidRPr="00A9709D">
        <w:rPr>
          <w:rFonts w:cs="Arial"/>
        </w:rPr>
        <w:t>,</w:t>
      </w:r>
      <w:r w:rsidRPr="00A9709D">
        <w:rPr>
          <w:rFonts w:cs="Arial"/>
        </w:rPr>
        <w:t xml:space="preserve"> and how will you measure the impact </w:t>
      </w:r>
      <w:r w:rsidR="00A9165F" w:rsidRPr="00A9709D">
        <w:rPr>
          <w:rFonts w:cs="Arial"/>
        </w:rPr>
        <w:t xml:space="preserve">and success </w:t>
      </w:r>
      <w:r w:rsidRPr="00A9709D">
        <w:rPr>
          <w:rFonts w:cs="Arial"/>
        </w:rPr>
        <w:t>of the project?</w:t>
      </w:r>
    </w:p>
    <w:sdt>
      <w:sdtPr>
        <w:rPr>
          <w:rFonts w:cs="Arial"/>
        </w:rPr>
        <w:id w:val="-1512526973"/>
        <w:placeholder>
          <w:docPart w:val="DefaultPlaceholder_-1854013440"/>
        </w:placeholder>
        <w:showingPlcHdr/>
      </w:sdtPr>
      <w:sdtEndPr/>
      <w:sdtContent>
        <w:p w14:paraId="5ECB9248" w14:textId="0C27CF75" w:rsidR="00241152" w:rsidRPr="00840BCC" w:rsidRDefault="00A9709D" w:rsidP="00192994">
          <w:pPr>
            <w:pStyle w:val="ListParagraph"/>
            <w:spacing w:after="0"/>
            <w:ind w:left="0"/>
            <w:rPr>
              <w:rFonts w:cs="Arial"/>
            </w:rPr>
          </w:pPr>
          <w:r w:rsidRPr="0016480C">
            <w:rPr>
              <w:rStyle w:val="PlaceholderText"/>
            </w:rPr>
            <w:t>Click or tap here to enter text.</w:t>
          </w:r>
        </w:p>
      </w:sdtContent>
    </w:sdt>
    <w:p w14:paraId="42B7B3D7" w14:textId="77777777" w:rsidR="00902618" w:rsidRPr="00840BCC" w:rsidRDefault="00902618" w:rsidP="00192994">
      <w:pPr>
        <w:pStyle w:val="ListParagraph"/>
        <w:spacing w:after="0"/>
        <w:ind w:left="0"/>
        <w:rPr>
          <w:rFonts w:cs="Arial"/>
        </w:rPr>
      </w:pPr>
    </w:p>
    <w:p w14:paraId="1C7B1739" w14:textId="611FB726" w:rsidR="00241152" w:rsidRPr="00A9709D" w:rsidRDefault="009F17FB" w:rsidP="00192994">
      <w:pPr>
        <w:spacing w:after="0"/>
        <w:rPr>
          <w:rFonts w:cs="Arial"/>
        </w:rPr>
      </w:pPr>
      <w:r w:rsidRPr="00A9709D">
        <w:rPr>
          <w:rFonts w:cs="Arial"/>
        </w:rPr>
        <w:t>How will your project increase or improve oral health access, education</w:t>
      </w:r>
      <w:r w:rsidR="00840BCC" w:rsidRPr="00A9709D">
        <w:rPr>
          <w:rFonts w:cs="Arial"/>
        </w:rPr>
        <w:t>,</w:t>
      </w:r>
      <w:r w:rsidRPr="00A9709D">
        <w:rPr>
          <w:rFonts w:cs="Arial"/>
        </w:rPr>
        <w:t xml:space="preserve"> or awareness? </w:t>
      </w:r>
      <w:r w:rsidR="001870DB" w:rsidRPr="00A9709D">
        <w:rPr>
          <w:rFonts w:cs="Arial"/>
        </w:rPr>
        <w:br/>
      </w:r>
      <w:sdt>
        <w:sdtPr>
          <w:rPr>
            <w:rFonts w:cs="Arial"/>
          </w:rPr>
          <w:id w:val="1302814370"/>
          <w:placeholder>
            <w:docPart w:val="DefaultPlaceholder_-1854013440"/>
          </w:placeholder>
          <w:showingPlcHdr/>
        </w:sdtPr>
        <w:sdtEndPr/>
        <w:sdtContent>
          <w:r w:rsidR="00A9709D" w:rsidRPr="0016480C">
            <w:rPr>
              <w:rStyle w:val="PlaceholderText"/>
            </w:rPr>
            <w:t>Click or tap here to enter text.</w:t>
          </w:r>
        </w:sdtContent>
      </w:sdt>
    </w:p>
    <w:p w14:paraId="3936B090" w14:textId="77777777" w:rsidR="00902618" w:rsidRPr="00840BCC" w:rsidRDefault="00902618" w:rsidP="00192994">
      <w:pPr>
        <w:pStyle w:val="ListParagraph"/>
        <w:spacing w:after="0"/>
        <w:ind w:left="0"/>
        <w:rPr>
          <w:rFonts w:cs="Arial"/>
        </w:rPr>
      </w:pPr>
    </w:p>
    <w:p w14:paraId="02204967" w14:textId="3069C727" w:rsidR="003336B4" w:rsidRPr="00A9709D" w:rsidRDefault="009F17FB" w:rsidP="00192994">
      <w:pPr>
        <w:spacing w:after="0"/>
        <w:rPr>
          <w:rFonts w:cs="Arial"/>
        </w:rPr>
      </w:pPr>
      <w:r w:rsidRPr="00A9709D">
        <w:rPr>
          <w:rFonts w:cs="Arial"/>
        </w:rPr>
        <w:t>Does your proj</w:t>
      </w:r>
      <w:r w:rsidR="005845F6" w:rsidRPr="00A9709D">
        <w:rPr>
          <w:rFonts w:cs="Arial"/>
        </w:rPr>
        <w:t xml:space="preserve">ect specifically align with the </w:t>
      </w:r>
      <w:r w:rsidRPr="00A9709D">
        <w:rPr>
          <w:rFonts w:cs="Arial"/>
        </w:rPr>
        <w:t xml:space="preserve">Kent County Oral Health Coalition </w:t>
      </w:r>
      <w:r w:rsidR="001870DB" w:rsidRPr="00A9709D">
        <w:rPr>
          <w:rFonts w:cs="Arial"/>
        </w:rPr>
        <w:t xml:space="preserve">mission and </w:t>
      </w:r>
      <w:r w:rsidR="00150D10">
        <w:rPr>
          <w:rFonts w:cs="Arial"/>
        </w:rPr>
        <w:t>g</w:t>
      </w:r>
      <w:r w:rsidRPr="00A9709D">
        <w:rPr>
          <w:rFonts w:cs="Arial"/>
        </w:rPr>
        <w:t>oals? If yes, please explain.</w:t>
      </w:r>
    </w:p>
    <w:sdt>
      <w:sdtPr>
        <w:rPr>
          <w:rFonts w:cs="Arial"/>
        </w:rPr>
        <w:id w:val="-1320260142"/>
        <w:placeholder>
          <w:docPart w:val="DefaultPlaceholder_-1854013440"/>
        </w:placeholder>
        <w:showingPlcHdr/>
      </w:sdtPr>
      <w:sdtEndPr/>
      <w:sdtContent>
        <w:p w14:paraId="2BAC93AA" w14:textId="390E09F7" w:rsidR="00211684" w:rsidRPr="00840BCC" w:rsidRDefault="00A9709D" w:rsidP="00192994">
          <w:pPr>
            <w:pStyle w:val="ListParagraph"/>
            <w:spacing w:after="0"/>
            <w:ind w:left="0"/>
            <w:rPr>
              <w:rFonts w:cs="Arial"/>
            </w:rPr>
          </w:pPr>
          <w:r w:rsidRPr="0016480C">
            <w:rPr>
              <w:rStyle w:val="PlaceholderText"/>
            </w:rPr>
            <w:t>Click or tap here to enter text.</w:t>
          </w:r>
        </w:p>
      </w:sdtContent>
    </w:sdt>
    <w:p w14:paraId="16A9B0C9" w14:textId="77777777" w:rsidR="003F0BEA" w:rsidRPr="00840BCC" w:rsidRDefault="003F0BEA" w:rsidP="00192994">
      <w:pPr>
        <w:pStyle w:val="ListParagraph"/>
        <w:spacing w:after="0"/>
        <w:ind w:left="0"/>
        <w:rPr>
          <w:rFonts w:cs="Arial"/>
        </w:rPr>
      </w:pPr>
    </w:p>
    <w:p w14:paraId="06EFD934" w14:textId="77777777" w:rsidR="00211684" w:rsidRPr="00A9709D" w:rsidRDefault="00211684" w:rsidP="00192994">
      <w:pPr>
        <w:spacing w:after="0"/>
        <w:rPr>
          <w:rFonts w:cs="Arial"/>
        </w:rPr>
      </w:pPr>
      <w:r w:rsidRPr="00A9709D">
        <w:rPr>
          <w:rFonts w:cs="Arial"/>
        </w:rPr>
        <w:t>What support, if any, would your organization need from the KCOHC to execute your project?</w:t>
      </w:r>
    </w:p>
    <w:sdt>
      <w:sdtPr>
        <w:rPr>
          <w:rFonts w:cs="Arial"/>
        </w:rPr>
        <w:id w:val="-721282670"/>
        <w:placeholder>
          <w:docPart w:val="DefaultPlaceholder_-1854013440"/>
        </w:placeholder>
        <w:showingPlcHdr/>
      </w:sdtPr>
      <w:sdtEndPr/>
      <w:sdtContent>
        <w:p w14:paraId="3A6C4CA0" w14:textId="2306C882" w:rsidR="00241152" w:rsidRPr="00840BCC" w:rsidRDefault="00A9709D" w:rsidP="00192994">
          <w:pPr>
            <w:pStyle w:val="ListParagraph"/>
            <w:spacing w:after="0"/>
            <w:ind w:left="0"/>
            <w:rPr>
              <w:rFonts w:cs="Arial"/>
            </w:rPr>
          </w:pPr>
          <w:r w:rsidRPr="0016480C">
            <w:rPr>
              <w:rStyle w:val="PlaceholderText"/>
            </w:rPr>
            <w:t>Click or tap here to enter text.</w:t>
          </w:r>
        </w:p>
      </w:sdtContent>
    </w:sdt>
    <w:p w14:paraId="67C45A75" w14:textId="77777777" w:rsidR="00902618" w:rsidRPr="00840BCC" w:rsidRDefault="00902618" w:rsidP="00192994">
      <w:pPr>
        <w:pStyle w:val="ListParagraph"/>
        <w:spacing w:after="0"/>
        <w:ind w:left="0"/>
        <w:rPr>
          <w:rFonts w:cs="Arial"/>
        </w:rPr>
      </w:pPr>
    </w:p>
    <w:p w14:paraId="72CF2D84" w14:textId="5646DC52" w:rsidR="003336B4" w:rsidRDefault="009F17FB" w:rsidP="00192994">
      <w:pPr>
        <w:spacing w:after="0"/>
        <w:rPr>
          <w:rFonts w:cs="Arial"/>
        </w:rPr>
      </w:pPr>
      <w:r w:rsidRPr="00A9709D">
        <w:rPr>
          <w:rFonts w:cs="Arial"/>
        </w:rPr>
        <w:t>Will you receive</w:t>
      </w:r>
      <w:r w:rsidR="00691318" w:rsidRPr="00A9709D">
        <w:rPr>
          <w:rFonts w:cs="Arial"/>
        </w:rPr>
        <w:t>,</w:t>
      </w:r>
      <w:r w:rsidRPr="00A9709D">
        <w:rPr>
          <w:rFonts w:cs="Arial"/>
        </w:rPr>
        <w:t xml:space="preserve"> or is your organization receiving</w:t>
      </w:r>
      <w:r w:rsidR="00691318" w:rsidRPr="00A9709D">
        <w:rPr>
          <w:rFonts w:cs="Arial"/>
        </w:rPr>
        <w:t>,</w:t>
      </w:r>
      <w:r w:rsidRPr="00A9709D">
        <w:rPr>
          <w:rFonts w:cs="Arial"/>
        </w:rPr>
        <w:t xml:space="preserve"> other funding to complete this project? If yes, please explain.</w:t>
      </w:r>
    </w:p>
    <w:sdt>
      <w:sdtPr>
        <w:rPr>
          <w:rFonts w:cs="Arial"/>
        </w:rPr>
        <w:id w:val="-1191759884"/>
        <w:placeholder>
          <w:docPart w:val="DefaultPlaceholder_-1854013440"/>
        </w:placeholder>
        <w:showingPlcHdr/>
      </w:sdtPr>
      <w:sdtEndPr/>
      <w:sdtContent>
        <w:p w14:paraId="777F1F5C" w14:textId="7A780D1A" w:rsidR="00A9709D" w:rsidRPr="00A9709D" w:rsidRDefault="00A9709D" w:rsidP="00192994">
          <w:pPr>
            <w:spacing w:after="0"/>
            <w:rPr>
              <w:rFonts w:cs="Arial"/>
            </w:rPr>
          </w:pPr>
          <w:r w:rsidRPr="0016480C">
            <w:rPr>
              <w:rStyle w:val="PlaceholderText"/>
            </w:rPr>
            <w:t>Click or tap here to enter text.</w:t>
          </w:r>
        </w:p>
      </w:sdtContent>
    </w:sdt>
    <w:p w14:paraId="7E837960" w14:textId="77777777" w:rsidR="00902618" w:rsidRPr="00A9709D" w:rsidRDefault="00902618" w:rsidP="00192994">
      <w:pPr>
        <w:spacing w:after="0"/>
        <w:rPr>
          <w:rFonts w:cs="Arial"/>
        </w:rPr>
      </w:pPr>
    </w:p>
    <w:p w14:paraId="14D46531" w14:textId="77777777" w:rsidR="009F17FB" w:rsidRPr="00A9709D" w:rsidRDefault="009F17FB" w:rsidP="00192994">
      <w:pPr>
        <w:spacing w:after="0"/>
        <w:rPr>
          <w:rFonts w:cs="Arial"/>
        </w:rPr>
      </w:pPr>
      <w:r w:rsidRPr="00A9709D">
        <w:rPr>
          <w:rFonts w:cs="Arial"/>
        </w:rPr>
        <w:t>If you are not awarded funding for this project, how will your organization proceed?</w:t>
      </w:r>
    </w:p>
    <w:sdt>
      <w:sdtPr>
        <w:rPr>
          <w:rFonts w:cs="Arial"/>
        </w:rPr>
        <w:id w:val="1393687552"/>
        <w:placeholder>
          <w:docPart w:val="DefaultPlaceholder_-1854013440"/>
        </w:placeholder>
        <w:showingPlcHdr/>
      </w:sdtPr>
      <w:sdtEndPr/>
      <w:sdtContent>
        <w:p w14:paraId="333AD275" w14:textId="7919EEDE" w:rsidR="009F17FB" w:rsidRPr="00840BCC" w:rsidRDefault="00A9709D" w:rsidP="00192994">
          <w:pPr>
            <w:pStyle w:val="ListParagraph"/>
            <w:spacing w:after="0"/>
            <w:ind w:left="0"/>
            <w:rPr>
              <w:rFonts w:cs="Arial"/>
            </w:rPr>
          </w:pPr>
          <w:r w:rsidRPr="0016480C">
            <w:rPr>
              <w:rStyle w:val="PlaceholderText"/>
            </w:rPr>
            <w:t>Click or tap here to enter text.</w:t>
          </w:r>
        </w:p>
      </w:sdtContent>
    </w:sdt>
    <w:p w14:paraId="27E21ED8" w14:textId="28C60D27" w:rsidR="00192994" w:rsidRDefault="00192994" w:rsidP="00192994">
      <w:pPr>
        <w:spacing w:after="0"/>
        <w:rPr>
          <w:rFonts w:cs="Arial"/>
        </w:rPr>
      </w:pPr>
    </w:p>
    <w:p w14:paraId="20B6F2F1" w14:textId="0BA1858C" w:rsidR="00192994" w:rsidRDefault="00192994" w:rsidP="00192994">
      <w:pPr>
        <w:spacing w:after="0"/>
        <w:rPr>
          <w:rFonts w:cs="Arial"/>
        </w:rPr>
      </w:pPr>
      <w:r w:rsidRPr="00FE52C9">
        <w:rPr>
          <w:rFonts w:cs="Arial"/>
          <w:b/>
        </w:rPr>
        <w:t>Review Process:</w:t>
      </w:r>
      <w:r w:rsidRPr="00FE52C9">
        <w:rPr>
          <w:rFonts w:cs="Arial"/>
        </w:rPr>
        <w:t xml:space="preserve"> </w:t>
      </w:r>
      <w:r w:rsidRPr="00FE52C9">
        <w:rPr>
          <w:rFonts w:cs="Arial"/>
        </w:rPr>
        <w:br/>
      </w:r>
      <w:r w:rsidRPr="00BD79FD">
        <w:rPr>
          <w:rFonts w:cs="Arial"/>
        </w:rPr>
        <w:t xml:space="preserve">The KCOHC Steering Committee will review all applications </w:t>
      </w:r>
      <w:r>
        <w:rPr>
          <w:rFonts w:cs="Arial"/>
        </w:rPr>
        <w:t>in July utilizing a grading r</w:t>
      </w:r>
      <w:r w:rsidRPr="00BD79FD">
        <w:rPr>
          <w:rFonts w:cs="Arial"/>
        </w:rPr>
        <w:t xml:space="preserve">ubric as a guide. </w:t>
      </w:r>
      <w:r>
        <w:rPr>
          <w:rFonts w:cs="Arial"/>
        </w:rPr>
        <w:t>Those receiving awards will be notified on July 15, 2019.</w:t>
      </w:r>
    </w:p>
    <w:p w14:paraId="2592CCB6" w14:textId="77777777" w:rsidR="00192994" w:rsidRDefault="00192994" w:rsidP="00192994">
      <w:pPr>
        <w:spacing w:after="0"/>
        <w:rPr>
          <w:rFonts w:cs="Arial"/>
          <w:b/>
          <w:u w:val="single"/>
        </w:rPr>
      </w:pPr>
    </w:p>
    <w:p w14:paraId="0BC42EB3" w14:textId="1A6E784F" w:rsidR="00192994" w:rsidRDefault="00192994" w:rsidP="00192994">
      <w:pPr>
        <w:spacing w:after="0"/>
        <w:rPr>
          <w:rFonts w:cs="Arial"/>
        </w:rPr>
      </w:pPr>
      <w:r w:rsidRPr="00FE52C9">
        <w:rPr>
          <w:rFonts w:cs="Arial"/>
          <w:b/>
        </w:rPr>
        <w:t>Grantee Requirements:</w:t>
      </w:r>
      <w:r w:rsidRPr="00BD79FD">
        <w:rPr>
          <w:rFonts w:cs="Arial"/>
        </w:rPr>
        <w:t xml:space="preserve"> </w:t>
      </w:r>
      <w:r w:rsidRPr="00BD79FD">
        <w:rPr>
          <w:rFonts w:cs="Arial"/>
        </w:rPr>
        <w:br/>
        <w:t xml:space="preserve">KCOHC Mini-Grant grantees will be required to send at least one representative from their organization to the following </w:t>
      </w:r>
      <w:r>
        <w:rPr>
          <w:rFonts w:cs="Arial"/>
        </w:rPr>
        <w:t xml:space="preserve">three </w:t>
      </w:r>
      <w:r w:rsidRPr="00BD79FD">
        <w:rPr>
          <w:rFonts w:cs="Arial"/>
        </w:rPr>
        <w:t>Kent County Oral Health Coalition meetings during the grant year:</w:t>
      </w:r>
    </w:p>
    <w:p w14:paraId="1B0A3F1A" w14:textId="77777777" w:rsidR="00192994" w:rsidRDefault="00192994" w:rsidP="00192994">
      <w:pPr>
        <w:spacing w:after="0"/>
        <w:rPr>
          <w:rFonts w:cs="Arial"/>
        </w:rPr>
      </w:pPr>
    </w:p>
    <w:p w14:paraId="00402E92" w14:textId="77777777" w:rsidR="00192994" w:rsidRPr="00192994" w:rsidRDefault="00192994" w:rsidP="00192994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192994">
        <w:rPr>
          <w:rFonts w:cs="Arial"/>
        </w:rPr>
        <w:t>Wednesday, August 14, 2019, 12:00pm – 1:30pm, Kent County Health Department</w:t>
      </w:r>
    </w:p>
    <w:p w14:paraId="39474A97" w14:textId="77777777" w:rsidR="00192994" w:rsidRPr="00192994" w:rsidRDefault="00192994" w:rsidP="00192994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192994">
        <w:rPr>
          <w:rFonts w:cs="Arial"/>
        </w:rPr>
        <w:t>Wednesday, November 13, 2019, 12:00pm – 1:30pm, Kent County Health Department</w:t>
      </w:r>
    </w:p>
    <w:p w14:paraId="6EB2C8A9" w14:textId="29CB5408" w:rsidR="00192994" w:rsidRPr="00192994" w:rsidRDefault="00192994" w:rsidP="00192994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192994">
        <w:rPr>
          <w:rFonts w:cs="Arial"/>
        </w:rPr>
        <w:t xml:space="preserve">Wednesday, February 14, 2020, 12:00pm – 1:30pm, Kent County Health Department (at this meeting, grantees will be required to give </w:t>
      </w:r>
      <w:proofErr w:type="gramStart"/>
      <w:r w:rsidRPr="00192994">
        <w:rPr>
          <w:rFonts w:cs="Arial"/>
        </w:rPr>
        <w:t>a brief summary</w:t>
      </w:r>
      <w:proofErr w:type="gramEnd"/>
      <w:r w:rsidRPr="00192994">
        <w:rPr>
          <w:rFonts w:cs="Arial"/>
        </w:rPr>
        <w:t xml:space="preserve"> of project outcomes)</w:t>
      </w:r>
    </w:p>
    <w:p w14:paraId="147F5D26" w14:textId="77777777" w:rsidR="00150D10" w:rsidRDefault="00150D10" w:rsidP="00192994">
      <w:pPr>
        <w:spacing w:after="0"/>
        <w:rPr>
          <w:rFonts w:cs="Arial"/>
        </w:rPr>
      </w:pPr>
    </w:p>
    <w:p w14:paraId="50F34BFC" w14:textId="7F8B5BD7" w:rsidR="00192994" w:rsidRPr="00A9709D" w:rsidRDefault="00192994" w:rsidP="00192994">
      <w:pPr>
        <w:spacing w:after="0"/>
        <w:rPr>
          <w:rFonts w:cs="Arial"/>
        </w:rPr>
      </w:pPr>
      <w:r w:rsidRPr="00192994">
        <w:rPr>
          <w:rFonts w:cs="Arial"/>
        </w:rPr>
        <w:t xml:space="preserve">Additionally, </w:t>
      </w:r>
      <w:r>
        <w:rPr>
          <w:rFonts w:cs="Arial"/>
        </w:rPr>
        <w:t xml:space="preserve">grantees must </w:t>
      </w:r>
      <w:r w:rsidRPr="00192994">
        <w:rPr>
          <w:rFonts w:cs="Arial"/>
        </w:rPr>
        <w:t xml:space="preserve">complete and submit the provided outcomes report explaining the project’s success on or before February 14, 2020. </w:t>
      </w:r>
      <w:bookmarkStart w:id="0" w:name="_GoBack"/>
      <w:bookmarkEnd w:id="0"/>
    </w:p>
    <w:sectPr w:rsidR="00192994" w:rsidRPr="00A970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9839" w14:textId="77777777" w:rsidR="00241152" w:rsidRDefault="00241152" w:rsidP="00241152">
      <w:pPr>
        <w:spacing w:after="0" w:line="240" w:lineRule="auto"/>
      </w:pPr>
      <w:r>
        <w:separator/>
      </w:r>
    </w:p>
  </w:endnote>
  <w:endnote w:type="continuationSeparator" w:id="0">
    <w:p w14:paraId="44CF9689" w14:textId="77777777" w:rsidR="00241152" w:rsidRDefault="00241152" w:rsidP="0024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EE3C" w14:textId="77777777" w:rsidR="00241152" w:rsidRDefault="00241152" w:rsidP="0024115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62CEF" w14:textId="77777777" w:rsidR="00241152" w:rsidRDefault="00241152" w:rsidP="00241152">
      <w:pPr>
        <w:spacing w:after="0" w:line="240" w:lineRule="auto"/>
      </w:pPr>
      <w:r>
        <w:separator/>
      </w:r>
    </w:p>
  </w:footnote>
  <w:footnote w:type="continuationSeparator" w:id="0">
    <w:p w14:paraId="011C50D8" w14:textId="77777777" w:rsidR="00241152" w:rsidRDefault="00241152" w:rsidP="0024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FB4C" w14:textId="77777777" w:rsidR="0076683B" w:rsidRDefault="0076683B" w:rsidP="0076683B">
    <w:pPr>
      <w:pStyle w:val="Header"/>
      <w:jc w:val="center"/>
    </w:pPr>
    <w:r>
      <w:rPr>
        <w:noProof/>
        <w:color w:val="6E2768"/>
        <w:spacing w:val="5"/>
        <w:kern w:val="28"/>
        <w:sz w:val="44"/>
        <w:szCs w:val="44"/>
      </w:rPr>
      <w:drawing>
        <wp:inline distT="0" distB="0" distL="0" distR="0" wp14:anchorId="47B13725" wp14:editId="749D6992">
          <wp:extent cx="3681374" cy="548640"/>
          <wp:effectExtent l="0" t="0" r="0" b="3810"/>
          <wp:docPr id="4" name="Picture 4" descr="S:\Communications\Photos\Logos\KCOHC\kentcountOH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ommunications\Photos\Logos\KCOHC\kentcountOH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374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54362" w14:textId="77777777" w:rsidR="00241152" w:rsidRDefault="00241152" w:rsidP="002411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869"/>
    <w:multiLevelType w:val="hybridMultilevel"/>
    <w:tmpl w:val="6D9EA0DA"/>
    <w:lvl w:ilvl="0" w:tplc="2C6C7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633BD"/>
    <w:multiLevelType w:val="hybridMultilevel"/>
    <w:tmpl w:val="17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1FD5"/>
    <w:multiLevelType w:val="hybridMultilevel"/>
    <w:tmpl w:val="DC96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29E7"/>
    <w:multiLevelType w:val="hybridMultilevel"/>
    <w:tmpl w:val="55FE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3772"/>
    <w:multiLevelType w:val="hybridMultilevel"/>
    <w:tmpl w:val="BAF8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25A69"/>
    <w:multiLevelType w:val="hybridMultilevel"/>
    <w:tmpl w:val="867EF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60171"/>
    <w:multiLevelType w:val="hybridMultilevel"/>
    <w:tmpl w:val="DECE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E4CCC"/>
    <w:multiLevelType w:val="hybridMultilevel"/>
    <w:tmpl w:val="0868B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285C8C"/>
    <w:multiLevelType w:val="hybridMultilevel"/>
    <w:tmpl w:val="E8F004BE"/>
    <w:lvl w:ilvl="0" w:tplc="3E9688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63AE5"/>
    <w:multiLevelType w:val="hybridMultilevel"/>
    <w:tmpl w:val="2552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7AC8"/>
    <w:multiLevelType w:val="hybridMultilevel"/>
    <w:tmpl w:val="1848D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21"/>
    <w:rsid w:val="000F4E6A"/>
    <w:rsid w:val="00130CFF"/>
    <w:rsid w:val="00150D10"/>
    <w:rsid w:val="001870DB"/>
    <w:rsid w:val="00192994"/>
    <w:rsid w:val="0019300B"/>
    <w:rsid w:val="001C71AA"/>
    <w:rsid w:val="00210B5D"/>
    <w:rsid w:val="00211684"/>
    <w:rsid w:val="00241152"/>
    <w:rsid w:val="002B5515"/>
    <w:rsid w:val="002F3ECB"/>
    <w:rsid w:val="00323C36"/>
    <w:rsid w:val="00327003"/>
    <w:rsid w:val="003336B4"/>
    <w:rsid w:val="00337909"/>
    <w:rsid w:val="003C2D6E"/>
    <w:rsid w:val="003C2F14"/>
    <w:rsid w:val="003E7277"/>
    <w:rsid w:val="003E72E6"/>
    <w:rsid w:val="003F0BEA"/>
    <w:rsid w:val="00412250"/>
    <w:rsid w:val="004D33CB"/>
    <w:rsid w:val="004F4FF6"/>
    <w:rsid w:val="00511A76"/>
    <w:rsid w:val="00534BDD"/>
    <w:rsid w:val="00555D92"/>
    <w:rsid w:val="0058314C"/>
    <w:rsid w:val="005845F6"/>
    <w:rsid w:val="005914C2"/>
    <w:rsid w:val="00595235"/>
    <w:rsid w:val="005A6126"/>
    <w:rsid w:val="00601376"/>
    <w:rsid w:val="00691318"/>
    <w:rsid w:val="00740289"/>
    <w:rsid w:val="0076683B"/>
    <w:rsid w:val="007B1198"/>
    <w:rsid w:val="007E476C"/>
    <w:rsid w:val="007E70A4"/>
    <w:rsid w:val="00840A3B"/>
    <w:rsid w:val="00840BCC"/>
    <w:rsid w:val="008A46F1"/>
    <w:rsid w:val="008F08A5"/>
    <w:rsid w:val="00902618"/>
    <w:rsid w:val="009074C5"/>
    <w:rsid w:val="00927E1B"/>
    <w:rsid w:val="009779CF"/>
    <w:rsid w:val="00991175"/>
    <w:rsid w:val="009A45D0"/>
    <w:rsid w:val="009C441F"/>
    <w:rsid w:val="009C6ECE"/>
    <w:rsid w:val="009C718C"/>
    <w:rsid w:val="009D69F5"/>
    <w:rsid w:val="009F17FB"/>
    <w:rsid w:val="00A17A60"/>
    <w:rsid w:val="00A23B74"/>
    <w:rsid w:val="00A30A95"/>
    <w:rsid w:val="00A82700"/>
    <w:rsid w:val="00A86E55"/>
    <w:rsid w:val="00A9165F"/>
    <w:rsid w:val="00A9709D"/>
    <w:rsid w:val="00AA3908"/>
    <w:rsid w:val="00AF3D07"/>
    <w:rsid w:val="00B6252A"/>
    <w:rsid w:val="00BC600C"/>
    <w:rsid w:val="00BD79FD"/>
    <w:rsid w:val="00C40394"/>
    <w:rsid w:val="00C456C4"/>
    <w:rsid w:val="00CD4EC6"/>
    <w:rsid w:val="00CF63AE"/>
    <w:rsid w:val="00D45C81"/>
    <w:rsid w:val="00D84C31"/>
    <w:rsid w:val="00DB4821"/>
    <w:rsid w:val="00DC5C51"/>
    <w:rsid w:val="00DE4CC7"/>
    <w:rsid w:val="00E4454A"/>
    <w:rsid w:val="00EB18FB"/>
    <w:rsid w:val="00FB2A66"/>
    <w:rsid w:val="00FE52C9"/>
    <w:rsid w:val="00FE6A67"/>
    <w:rsid w:val="00FF3F8A"/>
    <w:rsid w:val="481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D4D97FF"/>
  <w15:chartTrackingRefBased/>
  <w15:docId w15:val="{AC8B0CC7-A45B-4F6A-A439-42F5ABC0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FB"/>
    <w:pPr>
      <w:ind w:left="720"/>
      <w:contextualSpacing/>
    </w:pPr>
  </w:style>
  <w:style w:type="table" w:styleId="TableGrid">
    <w:name w:val="Table Grid"/>
    <w:basedOn w:val="TableNormal"/>
    <w:uiPriority w:val="39"/>
    <w:rsid w:val="00D8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0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152"/>
  </w:style>
  <w:style w:type="paragraph" w:styleId="Footer">
    <w:name w:val="footer"/>
    <w:basedOn w:val="Normal"/>
    <w:link w:val="FooterChar"/>
    <w:uiPriority w:val="99"/>
    <w:unhideWhenUsed/>
    <w:rsid w:val="00241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152"/>
  </w:style>
  <w:style w:type="paragraph" w:styleId="BalloonText">
    <w:name w:val="Balloon Text"/>
    <w:basedOn w:val="Normal"/>
    <w:link w:val="BalloonTextChar"/>
    <w:uiPriority w:val="99"/>
    <w:semiHidden/>
    <w:unhideWhenUsed/>
    <w:rsid w:val="00BD7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9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6F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5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EDCC1-B340-40FF-8307-293A9B3AF29C}"/>
      </w:docPartPr>
      <w:docPartBody>
        <w:p w:rsidR="004E3057" w:rsidRDefault="00DA7E39">
          <w:r w:rsidRPr="001648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39"/>
    <w:rsid w:val="004E3057"/>
    <w:rsid w:val="00DA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1CE97ABFB3E44A26277DB31E80BBA" ma:contentTypeVersion="8" ma:contentTypeDescription="Create a new document." ma:contentTypeScope="" ma:versionID="c00a3b588169dc83699f11c465a4a875">
  <xsd:schema xmlns:xsd="http://www.w3.org/2001/XMLSchema" xmlns:xs="http://www.w3.org/2001/XMLSchema" xmlns:p="http://schemas.microsoft.com/office/2006/metadata/properties" xmlns:ns2="c03863c2-e2c1-4d8c-9a74-3902ffeb0266" xmlns:ns3="4da32016-0b8a-4c23-a454-0c2f37e5b015" targetNamespace="http://schemas.microsoft.com/office/2006/metadata/properties" ma:root="true" ma:fieldsID="805fa926f1282fc97cb8e4405591cf47" ns2:_="" ns3:_="">
    <xsd:import namespace="c03863c2-e2c1-4d8c-9a74-3902ffeb0266"/>
    <xsd:import namespace="4da32016-0b8a-4c23-a454-0c2f37e5b0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863c2-e2c1-4d8c-9a74-3902ffeb0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2016-0b8a-4c23-a454-0c2f37e5b0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3F95B-FD3D-4EA0-B44B-019675BC5529}">
  <ds:schemaRefs>
    <ds:schemaRef ds:uri="http://purl.org/dc/dcmitype/"/>
    <ds:schemaRef ds:uri="http://schemas.microsoft.com/office/infopath/2007/PartnerControls"/>
    <ds:schemaRef ds:uri="4da32016-0b8a-4c23-a454-0c2f37e5b015"/>
    <ds:schemaRef ds:uri="http://purl.org/dc/elements/1.1/"/>
    <ds:schemaRef ds:uri="http://schemas.microsoft.com/office/2006/metadata/properties"/>
    <ds:schemaRef ds:uri="c03863c2-e2c1-4d8c-9a74-3902ffeb026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AE6B29-F9EA-4811-BC74-650B1EE47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5DCFB-2D13-4787-9B43-4A93CA007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863c2-e2c1-4d8c-9a74-3902ffeb0266"/>
    <ds:schemaRef ds:uri="4da32016-0b8a-4c23-a454-0c2f37e5b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Comlink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Bocskey</dc:creator>
  <cp:keywords/>
  <dc:description/>
  <cp:lastModifiedBy>Shannon Kaza</cp:lastModifiedBy>
  <cp:revision>7</cp:revision>
  <cp:lastPrinted>2018-05-14T15:29:00Z</cp:lastPrinted>
  <dcterms:created xsi:type="dcterms:W3CDTF">2019-05-13T18:57:00Z</dcterms:created>
  <dcterms:modified xsi:type="dcterms:W3CDTF">2019-05-16T01:35:00Z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0x010100C9D1CE97ABFB3E44A26277DB31E80BBA</vt:lpwstr>
  </property>
  <property fmtid="{D5CDD505-2E9C-101B-9397-08002B2CF9AE}" pid="3" name="AuthorIds_UIVersion_1024">
    <vt:lpwstr>53</vt:lpwstr>
  </property>
</Properties>
</file>